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4"/>
        <w:tblW w:w="9889" w:type="dxa"/>
        <w:tblLook w:val="04A0"/>
      </w:tblPr>
      <w:tblGrid>
        <w:gridCol w:w="1809"/>
        <w:gridCol w:w="2127"/>
        <w:gridCol w:w="1134"/>
        <w:gridCol w:w="1134"/>
        <w:gridCol w:w="3685"/>
      </w:tblGrid>
      <w:tr w:rsidR="007016F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7016F4" w:rsidRPr="004F6417" w:rsidRDefault="007016F4" w:rsidP="003D5452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  <w:b/>
              </w:rPr>
              <w:t>EK-2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4F6417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  <w:b/>
              </w:rPr>
              <w:t>AÇIK RIZA ONAYI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  <w:b/>
              </w:rPr>
              <w:t>YARIŞMA / ETKİNLİK DÜZENLEYEN OKULUN / KURUMUN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7016F4" w:rsidRPr="004F6417" w:rsidRDefault="004F6417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Erkek Lisesi 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7016F4" w:rsidRPr="004F6417" w:rsidRDefault="004F6417" w:rsidP="003D5452">
            <w:pPr>
              <w:pStyle w:val="AralkYok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Hobyar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</w:t>
            </w:r>
            <w:proofErr w:type="spellStart"/>
            <w:r>
              <w:rPr>
                <w:rFonts w:ascii="Times New Roman" w:hAnsi="Times New Roman" w:cs="Times New Roman"/>
              </w:rPr>
              <w:t>Türkocağı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Cad. No.:4 34112 Cağaloğlu / Fatih / İstanbul 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7016F4" w:rsidRPr="004F6417" w:rsidRDefault="004F6417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Yarışma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:rsidR="007016F4" w:rsidRPr="004F6417" w:rsidRDefault="001A48E6" w:rsidP="00D3554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05.02.2024 – </w:t>
            </w:r>
            <w:r w:rsidR="00D3554B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D3554B">
              <w:rPr>
                <w:rFonts w:ascii="Times New Roman" w:hAnsi="Times New Roman" w:cs="Times New Roman"/>
                <w:bCs/>
              </w:rPr>
              <w:t>03</w:t>
            </w:r>
            <w:r>
              <w:rPr>
                <w:rFonts w:ascii="Times New Roman" w:hAnsi="Times New Roman" w:cs="Times New Roman"/>
                <w:bCs/>
              </w:rPr>
              <w:t>.2024</w:t>
            </w:r>
          </w:p>
        </w:tc>
      </w:tr>
      <w:tr w:rsidR="007016F4" w:rsidRPr="001A6C94" w:rsidTr="003D5452">
        <w:tc>
          <w:tcPr>
            <w:tcW w:w="1809" w:type="dxa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7016F4" w:rsidRPr="004F6417" w:rsidRDefault="00A67F23" w:rsidP="003D54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Miras</w:t>
            </w:r>
          </w:p>
        </w:tc>
      </w:tr>
      <w:tr w:rsidR="007016F4" w:rsidRPr="001A6C94" w:rsidTr="003D5452">
        <w:tc>
          <w:tcPr>
            <w:tcW w:w="9889" w:type="dxa"/>
            <w:gridSpan w:val="5"/>
          </w:tcPr>
          <w:p w:rsidR="007016F4" w:rsidRPr="004F6417" w:rsidRDefault="007016F4" w:rsidP="003D5452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4F6417">
              <w:rPr>
                <w:rFonts w:ascii="Times New Roman" w:hAnsi="Times New Roman" w:cs="Times New Roman"/>
              </w:rPr>
              <w:t>Yukarıda belirtilen</w:t>
            </w:r>
            <w:r w:rsidR="004F6417">
              <w:rPr>
                <w:rFonts w:ascii="Times New Roman" w:hAnsi="Times New Roman" w:cs="Times New Roman"/>
              </w:rPr>
              <w:t xml:space="preserve"> 3. Tarık Buğra’nın İzinde Öykü Yarışması </w:t>
            </w:r>
            <w:r w:rsidRPr="004F6417">
              <w:rPr>
                <w:rFonts w:ascii="Times New Roman" w:hAnsi="Times New Roman" w:cs="Times New Roman"/>
              </w:rPr>
              <w:t>çerçevesinde beyan ettiğim bilgilerin doğru olduğunu, etkinliğin</w:t>
            </w:r>
            <w:r w:rsidR="0008588F" w:rsidRPr="004F6417">
              <w:rPr>
                <w:rFonts w:ascii="Times New Roman" w:hAnsi="Times New Roman" w:cs="Times New Roman"/>
              </w:rPr>
              <w:t>/yarışmanın</w:t>
            </w:r>
            <w:r w:rsidRPr="004F6417">
              <w:rPr>
                <w:rFonts w:ascii="Times New Roman" w:hAnsi="Times New Roman" w:cs="Times New Roman"/>
              </w:rPr>
              <w:t xml:space="preserve"> açık şartnamesinde belirtilen kaideler çerçevesinde kişisel verilerimin yukarıda adı geçen </w:t>
            </w:r>
            <w:r w:rsidR="004F6417">
              <w:rPr>
                <w:rFonts w:ascii="Times New Roman" w:hAnsi="Times New Roman" w:cs="Times New Roman"/>
              </w:rPr>
              <w:t xml:space="preserve">İstanbul Erkek Lisesi </w:t>
            </w:r>
            <w:r w:rsidRPr="004F6417">
              <w:rPr>
                <w:rFonts w:ascii="Times New Roman" w:hAnsi="Times New Roman" w:cs="Times New Roman"/>
              </w:rPr>
              <w:t xml:space="preserve">tarafından kullanılmasını, kayıt edilmesini, şahsıma veya velisi bulunduğum </w:t>
            </w:r>
            <w:proofErr w:type="gramStart"/>
            <w:r w:rsidR="0008588F" w:rsidRPr="004F6417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="0008588F" w:rsidRPr="004F6417">
              <w:rPr>
                <w:rFonts w:ascii="Times New Roman" w:hAnsi="Times New Roman" w:cs="Times New Roman"/>
              </w:rPr>
              <w:t xml:space="preserve">adlı öğrenciye </w:t>
            </w:r>
            <w:r w:rsidRPr="004F6417">
              <w:rPr>
                <w:rFonts w:ascii="Times New Roman" w:hAnsi="Times New Roman" w:cs="Times New Roman"/>
              </w:rPr>
              <w:t>ait kişisel verilerle ilgili yaşanacak bir olumsuzlukta sorumluluğu kabul ettiğimi,</w:t>
            </w:r>
            <w:r w:rsidR="00BF007B">
              <w:rPr>
                <w:rFonts w:ascii="Times New Roman" w:hAnsi="Times New Roman" w:cs="Times New Roman"/>
              </w:rPr>
              <w:t xml:space="preserve"> sosyal etkinlikler yönergesi ‘’etkinlik kapsamında istenen kişisel veriler, açık rıza onayında belirtilen hususların dışında başka amaçlarla kullanılamaz, üçüncü kişilere verilmez ve sosyal etkinliğin sona ermesinin ardından resen silinir’’ hükmü ve</w:t>
            </w:r>
            <w:r w:rsidRPr="004F6417">
              <w:rPr>
                <w:rFonts w:ascii="Times New Roman" w:hAnsi="Times New Roman" w:cs="Times New Roman"/>
              </w:rPr>
              <w:t xml:space="preserve"> </w:t>
            </w:r>
            <w:r w:rsidRPr="004F6417">
              <w:rPr>
                <w:rFonts w:ascii="Times New Roman" w:hAnsi="Times New Roman"/>
              </w:rPr>
              <w:t>6698 sayılı Kişisel Verilerin Korunması Kanunu</w:t>
            </w:r>
            <w:r w:rsidRPr="004F6417">
              <w:rPr>
                <w:rFonts w:ascii="Times New Roman" w:hAnsi="Times New Roman" w:cs="Times New Roman"/>
              </w:rPr>
              <w:t>nun belirlediği hükümler çerçevesinde onaylıyor ve açık bir şekilde kabul ediyorum</w:t>
            </w:r>
            <w:r w:rsidR="004F6417">
              <w:rPr>
                <w:rFonts w:ascii="Times New Roman" w:hAnsi="Times New Roman" w:cs="Times New Roman"/>
              </w:rPr>
              <w:t xml:space="preserve">. </w:t>
            </w:r>
            <w:r w:rsidR="00516651">
              <w:rPr>
                <w:rFonts w:ascii="Times New Roman" w:hAnsi="Times New Roman" w:cs="Times New Roman"/>
                <w:bCs/>
              </w:rPr>
              <w:t>… /… /…</w:t>
            </w:r>
          </w:p>
          <w:p w:rsidR="007016F4" w:rsidRPr="004F6417" w:rsidRDefault="007016F4" w:rsidP="004F6417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6F4" w:rsidRPr="001A6C94" w:rsidTr="003D5452">
        <w:tc>
          <w:tcPr>
            <w:tcW w:w="6204" w:type="dxa"/>
            <w:gridSpan w:val="4"/>
          </w:tcPr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Öğrenci Velisinin</w:t>
            </w:r>
          </w:p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İLETİŞİM BİLGİLERİ</w:t>
            </w:r>
          </w:p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  <w:highlight w:val="yellow"/>
              </w:rPr>
              <w:t>Velisinin (KİŞİNİN AÇIK RIZASI İLE)</w:t>
            </w:r>
          </w:p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Adı ve Soyadı</w:t>
            </w:r>
            <w:r w:rsidRPr="004F6417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7016F4" w:rsidRPr="004F6417" w:rsidRDefault="007016F4" w:rsidP="003D5452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4F6417">
              <w:rPr>
                <w:rFonts w:ascii="Times New Roman" w:hAnsi="Times New Roman" w:cs="Times New Roman"/>
              </w:rPr>
              <w:t>e</w:t>
            </w:r>
            <w:proofErr w:type="gramEnd"/>
            <w:r w:rsidRPr="004F6417">
              <w:rPr>
                <w:rFonts w:ascii="Times New Roman" w:hAnsi="Times New Roman" w:cs="Times New Roman"/>
              </w:rPr>
              <w:t>-posta</w:t>
            </w:r>
            <w:r w:rsidRPr="004F6417">
              <w:rPr>
                <w:rFonts w:ascii="Times New Roman" w:hAnsi="Times New Roman" w:cs="Times New Roman"/>
              </w:rPr>
              <w:tab/>
            </w:r>
            <w:r w:rsidRPr="004F6417">
              <w:rPr>
                <w:rFonts w:ascii="Times New Roman" w:hAnsi="Times New Roman" w:cs="Times New Roman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7016F4" w:rsidRPr="004F6417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..........................</w:t>
            </w:r>
          </w:p>
          <w:p w:rsidR="007016F4" w:rsidRPr="004F6417" w:rsidRDefault="007016F4" w:rsidP="003D545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4F6417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8375E9" w:rsidRDefault="008375E9"/>
    <w:p w:rsidR="00517862" w:rsidRDefault="00517862"/>
    <w:p w:rsidR="00517862" w:rsidRDefault="00517862"/>
    <w:p w:rsidR="00517862" w:rsidRDefault="00517862"/>
    <w:p w:rsidR="00517862" w:rsidRDefault="00517862"/>
    <w:p w:rsidR="00517862" w:rsidRDefault="00517862"/>
    <w:p w:rsidR="00517862" w:rsidRDefault="00517862"/>
    <w:sectPr w:rsidR="00517862" w:rsidSect="009E1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62" w:rsidRDefault="00517862" w:rsidP="00517862">
      <w:pPr>
        <w:spacing w:after="0" w:line="240" w:lineRule="auto"/>
      </w:pPr>
      <w:r>
        <w:separator/>
      </w:r>
    </w:p>
  </w:endnote>
  <w:endnote w:type="continuationSeparator" w:id="0">
    <w:p w:rsidR="00517862" w:rsidRDefault="00517862" w:rsidP="005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62" w:rsidRDefault="00517862" w:rsidP="00517862">
      <w:pPr>
        <w:spacing w:after="0" w:line="240" w:lineRule="auto"/>
      </w:pPr>
      <w:r>
        <w:separator/>
      </w:r>
    </w:p>
  </w:footnote>
  <w:footnote w:type="continuationSeparator" w:id="0">
    <w:p w:rsidR="00517862" w:rsidRDefault="00517862" w:rsidP="0051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6F4"/>
    <w:rsid w:val="00013E42"/>
    <w:rsid w:val="0008588F"/>
    <w:rsid w:val="001A48E6"/>
    <w:rsid w:val="001F0703"/>
    <w:rsid w:val="00223A69"/>
    <w:rsid w:val="0032724C"/>
    <w:rsid w:val="004F6417"/>
    <w:rsid w:val="00516651"/>
    <w:rsid w:val="00517862"/>
    <w:rsid w:val="00630946"/>
    <w:rsid w:val="007016F4"/>
    <w:rsid w:val="007D4D59"/>
    <w:rsid w:val="0082776D"/>
    <w:rsid w:val="008375E9"/>
    <w:rsid w:val="009076BA"/>
    <w:rsid w:val="00995C5A"/>
    <w:rsid w:val="009A7AC0"/>
    <w:rsid w:val="009E11A9"/>
    <w:rsid w:val="00A67F23"/>
    <w:rsid w:val="00B84C79"/>
    <w:rsid w:val="00BF007B"/>
    <w:rsid w:val="00D3554B"/>
    <w:rsid w:val="00D85438"/>
    <w:rsid w:val="00E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16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016F4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17862"/>
  </w:style>
  <w:style w:type="paragraph" w:styleId="Altbilgi">
    <w:name w:val="footer"/>
    <w:basedOn w:val="Normal"/>
    <w:link w:val="AltbilgiChar"/>
    <w:uiPriority w:val="99"/>
    <w:semiHidden/>
    <w:unhideWhenUsed/>
    <w:rsid w:val="00517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1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MehmetAYDIN02</dc:creator>
  <cp:lastModifiedBy>ist lis klm</cp:lastModifiedBy>
  <cp:revision>9</cp:revision>
  <dcterms:created xsi:type="dcterms:W3CDTF">2023-09-26T07:24:00Z</dcterms:created>
  <dcterms:modified xsi:type="dcterms:W3CDTF">2024-01-03T10:32:00Z</dcterms:modified>
</cp:coreProperties>
</file>